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283" w:rsidRDefault="00BB761E" w:rsidP="00BB761E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B761E">
        <w:rPr>
          <w:rFonts w:ascii="Times New Roman" w:hAnsi="Times New Roman" w:cs="Times New Roman"/>
          <w:b/>
          <w:sz w:val="40"/>
          <w:szCs w:val="40"/>
        </w:rPr>
        <w:t>Задание для выполнения курсовой работы</w:t>
      </w:r>
    </w:p>
    <w:p w:rsidR="00BB761E" w:rsidRDefault="00B963D2" w:rsidP="00B963D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</w:t>
      </w:r>
      <w:r w:rsidRPr="00B963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«Физика нефтяного и газового пласта»</w:t>
      </w:r>
    </w:p>
    <w:p w:rsidR="00B963D2" w:rsidRDefault="00B963D2" w:rsidP="00B963D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студенту дневного отделения направления «Нефтегазовое дело»</w:t>
      </w:r>
    </w:p>
    <w:p w:rsidR="00B963D2" w:rsidRPr="006C0040" w:rsidRDefault="006C0040" w:rsidP="00B963D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Черноскутову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Михаилу Витальевичу</w:t>
      </w:r>
    </w:p>
    <w:p w:rsidR="00B963D2" w:rsidRDefault="00B963D2" w:rsidP="00BB56FA">
      <w:pPr>
        <w:pStyle w:val="a3"/>
        <w:numPr>
          <w:ilvl w:val="0"/>
          <w:numId w:val="2"/>
        </w:numPr>
        <w:ind w:left="0" w:firstLine="907"/>
        <w:rPr>
          <w:rFonts w:ascii="Times New Roman" w:hAnsi="Times New Roman" w:cs="Times New Roman"/>
          <w:sz w:val="28"/>
          <w:szCs w:val="28"/>
        </w:rPr>
      </w:pPr>
      <w:r w:rsidRPr="00BB56FA">
        <w:rPr>
          <w:rFonts w:ascii="Times New Roman" w:hAnsi="Times New Roman" w:cs="Times New Roman"/>
          <w:sz w:val="28"/>
          <w:szCs w:val="28"/>
        </w:rPr>
        <w:t xml:space="preserve">Тема курсовой работы выдана </w:t>
      </w:r>
      <w:r w:rsidR="00FE54BD">
        <w:rPr>
          <w:rFonts w:ascii="Times New Roman" w:hAnsi="Times New Roman" w:cs="Times New Roman"/>
          <w:sz w:val="28"/>
          <w:szCs w:val="28"/>
        </w:rPr>
        <w:t>01</w:t>
      </w:r>
      <w:r w:rsidRPr="00BB56FA">
        <w:rPr>
          <w:rFonts w:ascii="Times New Roman" w:hAnsi="Times New Roman" w:cs="Times New Roman"/>
          <w:sz w:val="28"/>
          <w:szCs w:val="28"/>
        </w:rPr>
        <w:t>.</w:t>
      </w:r>
      <w:r w:rsidR="00FE54BD">
        <w:rPr>
          <w:rFonts w:ascii="Times New Roman" w:hAnsi="Times New Roman" w:cs="Times New Roman"/>
          <w:sz w:val="28"/>
          <w:szCs w:val="28"/>
        </w:rPr>
        <w:t>11</w:t>
      </w:r>
      <w:r w:rsidRPr="00BB56FA">
        <w:rPr>
          <w:rFonts w:ascii="Times New Roman" w:hAnsi="Times New Roman" w:cs="Times New Roman"/>
          <w:sz w:val="28"/>
          <w:szCs w:val="28"/>
        </w:rPr>
        <w:t>.07.</w:t>
      </w:r>
      <w:r w:rsidR="00BB56FA" w:rsidRPr="00BB56FA">
        <w:rPr>
          <w:rFonts w:ascii="Times New Roman" w:hAnsi="Times New Roman" w:cs="Times New Roman"/>
          <w:sz w:val="28"/>
          <w:szCs w:val="28"/>
        </w:rPr>
        <w:t xml:space="preserve"> </w:t>
      </w:r>
      <w:r w:rsidR="00BB56FA">
        <w:rPr>
          <w:rFonts w:ascii="Times New Roman" w:hAnsi="Times New Roman" w:cs="Times New Roman"/>
          <w:sz w:val="28"/>
          <w:szCs w:val="28"/>
        </w:rPr>
        <w:t xml:space="preserve">«Гидродинамические исследования скважины № </w:t>
      </w:r>
      <w:r w:rsidR="006C0040">
        <w:rPr>
          <w:rFonts w:ascii="Times New Roman" w:hAnsi="Times New Roman" w:cs="Times New Roman"/>
          <w:sz w:val="28"/>
          <w:szCs w:val="28"/>
        </w:rPr>
        <w:t>2422</w:t>
      </w:r>
      <w:r w:rsidR="00BC1BB8">
        <w:rPr>
          <w:rFonts w:ascii="Times New Roman" w:hAnsi="Times New Roman" w:cs="Times New Roman"/>
          <w:sz w:val="28"/>
          <w:szCs w:val="28"/>
        </w:rPr>
        <w:t xml:space="preserve"> куст </w:t>
      </w:r>
      <w:r w:rsidR="006C0040">
        <w:rPr>
          <w:rFonts w:ascii="Times New Roman" w:hAnsi="Times New Roman" w:cs="Times New Roman"/>
          <w:sz w:val="28"/>
          <w:szCs w:val="28"/>
        </w:rPr>
        <w:t>204</w:t>
      </w:r>
      <w:r w:rsidR="00BB56FA">
        <w:rPr>
          <w:rFonts w:ascii="Times New Roman" w:hAnsi="Times New Roman" w:cs="Times New Roman"/>
          <w:sz w:val="28"/>
          <w:szCs w:val="28"/>
        </w:rPr>
        <w:t>». Провести анализ гидродинамичес</w:t>
      </w:r>
      <w:r w:rsidR="00BC1BB8">
        <w:rPr>
          <w:rFonts w:ascii="Times New Roman" w:hAnsi="Times New Roman" w:cs="Times New Roman"/>
          <w:sz w:val="28"/>
          <w:szCs w:val="28"/>
        </w:rPr>
        <w:t>ких исследований скважины №</w:t>
      </w:r>
      <w:r w:rsidR="006C0040">
        <w:rPr>
          <w:rFonts w:ascii="Times New Roman" w:hAnsi="Times New Roman" w:cs="Times New Roman"/>
          <w:sz w:val="28"/>
          <w:szCs w:val="28"/>
        </w:rPr>
        <w:t xml:space="preserve">  2422</w:t>
      </w:r>
      <w:r w:rsidR="00BB56FA">
        <w:rPr>
          <w:rFonts w:ascii="Times New Roman" w:hAnsi="Times New Roman" w:cs="Times New Roman"/>
          <w:sz w:val="28"/>
          <w:szCs w:val="28"/>
        </w:rPr>
        <w:t>:</w:t>
      </w:r>
    </w:p>
    <w:p w:rsidR="00BB56FA" w:rsidRDefault="00BB56FA" w:rsidP="00BB56F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Выяснить наличие остаточных запасов нефти;</w:t>
      </w:r>
    </w:p>
    <w:p w:rsidR="00BB56FA" w:rsidRDefault="00BB56FA" w:rsidP="00BB56F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пространственное распределение нефтенасыщенных зон в дренируемых областях пласта;</w:t>
      </w:r>
    </w:p>
    <w:p w:rsidR="00BB56FA" w:rsidRDefault="00BB56FA" w:rsidP="00BB56F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мероприятие</w:t>
      </w:r>
      <w:r w:rsidR="008D02AC">
        <w:rPr>
          <w:rFonts w:ascii="Times New Roman" w:hAnsi="Times New Roman" w:cs="Times New Roman"/>
          <w:sz w:val="28"/>
          <w:szCs w:val="28"/>
        </w:rPr>
        <w:t xml:space="preserve"> по воздействию на пласт, увеличивающее нефтеотдачу пласта.</w:t>
      </w:r>
    </w:p>
    <w:p w:rsidR="008D02AC" w:rsidRDefault="008D02AC" w:rsidP="008D02AC">
      <w:pPr>
        <w:pStyle w:val="a3"/>
        <w:numPr>
          <w:ilvl w:val="0"/>
          <w:numId w:val="8"/>
        </w:numPr>
        <w:ind w:left="0" w:firstLine="9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сдачи законченной работы </w:t>
      </w:r>
      <w:r w:rsidR="00FE54BD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54BD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.07.</w:t>
      </w:r>
    </w:p>
    <w:p w:rsidR="008D02AC" w:rsidRPr="008D02AC" w:rsidRDefault="008D02AC" w:rsidP="004A784B">
      <w:pPr>
        <w:pStyle w:val="a3"/>
        <w:numPr>
          <w:ilvl w:val="0"/>
          <w:numId w:val="8"/>
        </w:numPr>
        <w:spacing w:after="120"/>
        <w:ind w:left="0" w:firstLine="9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 курсовой работы:</w:t>
      </w:r>
    </w:p>
    <w:p w:rsidR="00BB56FA" w:rsidRDefault="00617414" w:rsidP="0061741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Скважина № </w:t>
      </w:r>
      <w:r w:rsidR="006C0040">
        <w:rPr>
          <w:rFonts w:ascii="Times New Roman" w:hAnsi="Times New Roman" w:cs="Times New Roman"/>
          <w:sz w:val="28"/>
          <w:szCs w:val="28"/>
        </w:rPr>
        <w:t>2422</w:t>
      </w:r>
      <w:r>
        <w:rPr>
          <w:rFonts w:ascii="Times New Roman" w:hAnsi="Times New Roman" w:cs="Times New Roman"/>
          <w:sz w:val="28"/>
          <w:szCs w:val="28"/>
        </w:rPr>
        <w:t xml:space="preserve"> куст </w:t>
      </w:r>
      <w:r w:rsidR="006C0040">
        <w:rPr>
          <w:rFonts w:ascii="Times New Roman" w:hAnsi="Times New Roman" w:cs="Times New Roman"/>
          <w:sz w:val="28"/>
          <w:szCs w:val="28"/>
        </w:rPr>
        <w:t>204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7414" w:rsidRDefault="006C0040" w:rsidP="004A784B">
      <w:pPr>
        <w:spacing w:after="200"/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Ватьеганское</w:t>
      </w:r>
      <w:proofErr w:type="spellEnd"/>
      <w:r w:rsidR="00BC1BB8">
        <w:rPr>
          <w:rFonts w:ascii="Times New Roman" w:hAnsi="Times New Roman" w:cs="Times New Roman"/>
          <w:sz w:val="28"/>
          <w:szCs w:val="28"/>
        </w:rPr>
        <w:t xml:space="preserve"> месторождение, 200</w:t>
      </w:r>
      <w:r>
        <w:rPr>
          <w:rFonts w:ascii="Times New Roman" w:hAnsi="Times New Roman" w:cs="Times New Roman"/>
          <w:sz w:val="28"/>
          <w:szCs w:val="28"/>
        </w:rPr>
        <w:t>3</w:t>
      </w:r>
      <w:r w:rsidR="00BC1BB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17414" w:rsidRDefault="00617414" w:rsidP="004A784B">
      <w:pPr>
        <w:spacing w:after="200"/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Технические характеристики исследуемой скважины</w:t>
      </w:r>
    </w:p>
    <w:p w:rsidR="00617414" w:rsidRDefault="00617414" w:rsidP="006174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Дебит жидкости: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ж </w:t>
      </w:r>
      <w:r w:rsidR="00BC1BB8">
        <w:rPr>
          <w:rFonts w:ascii="Times New Roman" w:hAnsi="Times New Roman" w:cs="Times New Roman"/>
          <w:sz w:val="28"/>
          <w:szCs w:val="28"/>
        </w:rPr>
        <w:t xml:space="preserve">= </w:t>
      </w:r>
      <w:r w:rsidR="00930B2A">
        <w:rPr>
          <w:rFonts w:ascii="Times New Roman" w:hAnsi="Times New Roman" w:cs="Times New Roman"/>
          <w:sz w:val="28"/>
          <w:szCs w:val="28"/>
        </w:rPr>
        <w:t>91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17414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17414" w:rsidRDefault="00617414" w:rsidP="006174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Дебит нефти: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BC1BB8">
        <w:rPr>
          <w:rFonts w:ascii="Times New Roman" w:hAnsi="Times New Roman" w:cs="Times New Roman"/>
          <w:sz w:val="28"/>
          <w:szCs w:val="28"/>
        </w:rPr>
        <w:t xml:space="preserve">= </w:t>
      </w:r>
      <w:r w:rsidR="00930B2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17414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17414" w:rsidRDefault="00BC1BB8" w:rsidP="0061741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Обводненность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продукции: η = </w:t>
      </w:r>
      <w:r w:rsidR="00930B2A">
        <w:rPr>
          <w:rFonts w:ascii="Times New Roman" w:hAnsi="Times New Roman" w:cs="Times New Roman"/>
          <w:sz w:val="28"/>
          <w:szCs w:val="28"/>
        </w:rPr>
        <w:t>92</w:t>
      </w:r>
      <w:r w:rsidR="00840FA4" w:rsidRPr="00BC1BB8">
        <w:rPr>
          <w:rFonts w:ascii="Times New Roman" w:hAnsi="Times New Roman" w:cs="Times New Roman"/>
          <w:sz w:val="28"/>
          <w:szCs w:val="28"/>
        </w:rPr>
        <w:t xml:space="preserve"> </w:t>
      </w:r>
      <w:r w:rsidR="00617414">
        <w:rPr>
          <w:rFonts w:ascii="Times New Roman" w:hAnsi="Times New Roman" w:cs="Times New Roman"/>
          <w:sz w:val="28"/>
          <w:szCs w:val="28"/>
        </w:rPr>
        <w:t>%.</w:t>
      </w:r>
    </w:p>
    <w:p w:rsidR="00617414" w:rsidRDefault="00617414" w:rsidP="006174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Глубина перфорации: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заб</w:t>
      </w:r>
      <w:proofErr w:type="spellEnd"/>
      <w:r w:rsidR="00BC1BB8">
        <w:rPr>
          <w:rFonts w:ascii="Times New Roman" w:hAnsi="Times New Roman" w:cs="Times New Roman"/>
          <w:sz w:val="28"/>
          <w:szCs w:val="28"/>
        </w:rPr>
        <w:t xml:space="preserve"> = 2</w:t>
      </w:r>
      <w:r w:rsidR="00930B2A">
        <w:rPr>
          <w:rFonts w:ascii="Times New Roman" w:hAnsi="Times New Roman" w:cs="Times New Roman"/>
          <w:sz w:val="28"/>
          <w:szCs w:val="28"/>
        </w:rPr>
        <w:t xml:space="preserve">070 </w:t>
      </w:r>
      <w:r>
        <w:rPr>
          <w:rFonts w:ascii="Times New Roman" w:hAnsi="Times New Roman" w:cs="Times New Roman"/>
          <w:sz w:val="28"/>
          <w:szCs w:val="28"/>
        </w:rPr>
        <w:t>м.</w:t>
      </w:r>
    </w:p>
    <w:p w:rsidR="00617414" w:rsidRDefault="00617414" w:rsidP="006174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Пластовое давление: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пл</w:t>
      </w:r>
      <w:proofErr w:type="spellEnd"/>
      <w:r w:rsidR="00BC1BB8">
        <w:rPr>
          <w:rFonts w:ascii="Times New Roman" w:hAnsi="Times New Roman" w:cs="Times New Roman"/>
          <w:sz w:val="28"/>
          <w:szCs w:val="28"/>
        </w:rPr>
        <w:t xml:space="preserve"> = 254</w:t>
      </w:r>
      <w:r>
        <w:rPr>
          <w:rFonts w:ascii="Times New Roman" w:hAnsi="Times New Roman" w:cs="Times New Roman"/>
          <w:sz w:val="28"/>
          <w:szCs w:val="28"/>
        </w:rPr>
        <w:t xml:space="preserve"> атм.</w:t>
      </w:r>
    </w:p>
    <w:p w:rsidR="00617414" w:rsidRDefault="00617414" w:rsidP="006174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Плотность нефти: ρ = 0,</w:t>
      </w:r>
      <w:r w:rsidR="00930B2A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617414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7414" w:rsidRPr="001F6A9E" w:rsidRDefault="00617414" w:rsidP="00617414">
      <w:pPr>
        <w:rPr>
          <w:rFonts w:ascii="Times New Roman" w:hAnsi="Times New Roman" w:cs="Times New Roman"/>
          <w:sz w:val="28"/>
          <w:szCs w:val="28"/>
        </w:rPr>
      </w:pPr>
    </w:p>
    <w:p w:rsidR="001F6A9E" w:rsidRPr="00793E96" w:rsidRDefault="001F6A9E" w:rsidP="00617414">
      <w:pPr>
        <w:rPr>
          <w:rFonts w:ascii="Times New Roman" w:hAnsi="Times New Roman" w:cs="Times New Roman"/>
          <w:sz w:val="28"/>
          <w:szCs w:val="28"/>
        </w:rPr>
      </w:pPr>
    </w:p>
    <w:p w:rsidR="001F6A9E" w:rsidRPr="00793E96" w:rsidRDefault="001F6A9E" w:rsidP="00617414">
      <w:pPr>
        <w:rPr>
          <w:rFonts w:ascii="Times New Roman" w:hAnsi="Times New Roman" w:cs="Times New Roman"/>
          <w:sz w:val="28"/>
          <w:szCs w:val="28"/>
        </w:rPr>
      </w:pPr>
    </w:p>
    <w:p w:rsidR="001F6A9E" w:rsidRPr="00793E96" w:rsidRDefault="001F6A9E" w:rsidP="00617414">
      <w:pPr>
        <w:rPr>
          <w:rFonts w:ascii="Times New Roman" w:hAnsi="Times New Roman" w:cs="Times New Roman"/>
          <w:sz w:val="28"/>
          <w:szCs w:val="28"/>
        </w:rPr>
      </w:pPr>
    </w:p>
    <w:p w:rsidR="001F6A9E" w:rsidRPr="00793E96" w:rsidRDefault="001F6A9E" w:rsidP="00617414">
      <w:pPr>
        <w:rPr>
          <w:rFonts w:ascii="Times New Roman" w:hAnsi="Times New Roman" w:cs="Times New Roman"/>
          <w:sz w:val="28"/>
          <w:szCs w:val="28"/>
        </w:rPr>
      </w:pPr>
    </w:p>
    <w:p w:rsidR="001F6A9E" w:rsidRDefault="001F6A9E" w:rsidP="00EE2052">
      <w:pPr>
        <w:spacing w:after="24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Результаты гидродинамических исследований</w:t>
      </w:r>
    </w:p>
    <w:tbl>
      <w:tblPr>
        <w:tblStyle w:val="a4"/>
        <w:tblW w:w="0" w:type="auto"/>
        <w:tblLook w:val="04A0"/>
      </w:tblPr>
      <w:tblGrid>
        <w:gridCol w:w="817"/>
        <w:gridCol w:w="992"/>
        <w:gridCol w:w="1134"/>
        <w:gridCol w:w="1134"/>
        <w:gridCol w:w="1134"/>
        <w:gridCol w:w="1134"/>
        <w:gridCol w:w="1134"/>
        <w:gridCol w:w="1134"/>
        <w:gridCol w:w="993"/>
      </w:tblGrid>
      <w:tr w:rsidR="00FF5B07" w:rsidTr="009D23BF">
        <w:tc>
          <w:tcPr>
            <w:tcW w:w="817" w:type="dxa"/>
            <w:vAlign w:val="center"/>
          </w:tcPr>
          <w:p w:rsidR="00793E96" w:rsidRP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92" w:type="dxa"/>
            <w:vAlign w:val="center"/>
          </w:tcPr>
          <w:p w:rsidR="00793E96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ν,</w:t>
            </w:r>
          </w:p>
          <w:p w:rsidR="00F77A9A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Гц</w:t>
            </w:r>
          </w:p>
        </w:tc>
        <w:tc>
          <w:tcPr>
            <w:tcW w:w="1134" w:type="dxa"/>
            <w:vAlign w:val="center"/>
          </w:tcPr>
          <w:p w:rsidR="00793E96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ж,</w:t>
            </w:r>
          </w:p>
          <w:p w:rsidR="00F77A9A" w:rsidRPr="00F77A9A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="00190E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</w:p>
        </w:tc>
        <w:tc>
          <w:tcPr>
            <w:tcW w:w="1134" w:type="dxa"/>
            <w:vAlign w:val="center"/>
          </w:tcPr>
          <w:p w:rsidR="00793E96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7A9A" w:rsidRPr="00F77A9A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</w:p>
        </w:tc>
        <w:tc>
          <w:tcPr>
            <w:tcW w:w="1134" w:type="dxa"/>
            <w:vAlign w:val="center"/>
          </w:tcPr>
          <w:p w:rsidR="00793E96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7A9A" w:rsidRPr="00F77A9A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</w:p>
        </w:tc>
        <w:tc>
          <w:tcPr>
            <w:tcW w:w="1134" w:type="dxa"/>
            <w:vAlign w:val="center"/>
          </w:tcPr>
          <w:p w:rsidR="00793E96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η,</w:t>
            </w:r>
          </w:p>
          <w:p w:rsidR="00F77A9A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793E96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7A9A" w:rsidRPr="00F77A9A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vAlign w:val="center"/>
          </w:tcPr>
          <w:p w:rsidR="00793E96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7A9A" w:rsidRPr="00F77A9A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</w:p>
        </w:tc>
        <w:tc>
          <w:tcPr>
            <w:tcW w:w="993" w:type="dxa"/>
            <w:vAlign w:val="center"/>
          </w:tcPr>
          <w:p w:rsidR="00793E96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затр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7A9A" w:rsidRPr="00F77A9A" w:rsidRDefault="00F77A9A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атм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93E96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3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793E96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E2385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793E96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793E96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134" w:type="dxa"/>
            <w:vAlign w:val="center"/>
          </w:tcPr>
          <w:p w:rsidR="00793E96" w:rsidRPr="00BC1BB8" w:rsidRDefault="00BC1BB8" w:rsidP="00E2385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238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793E96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134" w:type="dxa"/>
            <w:vAlign w:val="center"/>
          </w:tcPr>
          <w:p w:rsidR="00793E96" w:rsidRPr="00BC1BB8" w:rsidRDefault="00BC1BB8" w:rsidP="00E2385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238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793E96" w:rsidRDefault="000A3339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C1B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793E96" w:rsidRDefault="000A3339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134" w:type="dxa"/>
            <w:vAlign w:val="center"/>
          </w:tcPr>
          <w:p w:rsidR="00793E96" w:rsidRPr="00BC1BB8" w:rsidRDefault="00BC1BB8" w:rsidP="00E2385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238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793E96" w:rsidRDefault="000A3339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134" w:type="dxa"/>
            <w:vAlign w:val="center"/>
          </w:tcPr>
          <w:p w:rsidR="00793E96" w:rsidRPr="00BC1BB8" w:rsidRDefault="00BC1BB8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793E96" w:rsidRDefault="000A3339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E2385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793E96" w:rsidRDefault="000A3339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793E96" w:rsidRDefault="000A3339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vAlign w:val="center"/>
          </w:tcPr>
          <w:p w:rsidR="00793E96" w:rsidRDefault="000A3339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  <w:vAlign w:val="center"/>
          </w:tcPr>
          <w:p w:rsidR="00793E96" w:rsidRDefault="000A3339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134" w:type="dxa"/>
            <w:vAlign w:val="center"/>
          </w:tcPr>
          <w:p w:rsidR="00793E96" w:rsidRPr="00E23855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E2385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:rsidR="00793E96" w:rsidRDefault="000A3339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793E96" w:rsidRDefault="000A3339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5B07" w:rsidTr="009D23BF">
        <w:tc>
          <w:tcPr>
            <w:tcW w:w="817" w:type="dxa"/>
            <w:vAlign w:val="center"/>
          </w:tcPr>
          <w:p w:rsidR="00793E96" w:rsidRDefault="00793E96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  <w:vAlign w:val="center"/>
          </w:tcPr>
          <w:p w:rsidR="00793E96" w:rsidRDefault="000A3339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1134" w:type="dxa"/>
            <w:vAlign w:val="center"/>
          </w:tcPr>
          <w:p w:rsidR="00793E96" w:rsidRPr="00BC1BB8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93" w:type="dxa"/>
            <w:vAlign w:val="center"/>
          </w:tcPr>
          <w:p w:rsidR="00793E96" w:rsidRPr="00DB4FAA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23855" w:rsidTr="009D23BF">
        <w:tc>
          <w:tcPr>
            <w:tcW w:w="817" w:type="dxa"/>
            <w:vAlign w:val="center"/>
          </w:tcPr>
          <w:p w:rsidR="00E23855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  <w:vAlign w:val="center"/>
          </w:tcPr>
          <w:p w:rsidR="00E23855" w:rsidRDefault="000A3339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:rsidR="00E23855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34" w:type="dxa"/>
            <w:vAlign w:val="center"/>
          </w:tcPr>
          <w:p w:rsidR="00E23855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134" w:type="dxa"/>
            <w:vAlign w:val="center"/>
          </w:tcPr>
          <w:p w:rsidR="00E23855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E23855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134" w:type="dxa"/>
            <w:vAlign w:val="center"/>
          </w:tcPr>
          <w:p w:rsidR="00E23855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134" w:type="dxa"/>
            <w:vAlign w:val="center"/>
          </w:tcPr>
          <w:p w:rsidR="00E23855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3" w:type="dxa"/>
            <w:vAlign w:val="center"/>
          </w:tcPr>
          <w:p w:rsidR="00E23855" w:rsidRDefault="00E23855" w:rsidP="009D23B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1F6A9E" w:rsidRPr="001F6A9E" w:rsidRDefault="001F6A9E" w:rsidP="001F6A9E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1F6A9E" w:rsidRPr="001F6A9E" w:rsidSect="00202074">
      <w:pgSz w:w="11906" w:h="16838"/>
      <w:pgMar w:top="1304" w:right="73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AF8"/>
    <w:multiLevelType w:val="hybridMultilevel"/>
    <w:tmpl w:val="AA18E730"/>
    <w:lvl w:ilvl="0" w:tplc="947CDC30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7" w:hanging="360"/>
      </w:pPr>
    </w:lvl>
    <w:lvl w:ilvl="2" w:tplc="0419001B" w:tentative="1">
      <w:start w:val="1"/>
      <w:numFmt w:val="lowerRoman"/>
      <w:lvlText w:val="%3."/>
      <w:lvlJc w:val="right"/>
      <w:pPr>
        <w:ind w:left="3067" w:hanging="180"/>
      </w:pPr>
    </w:lvl>
    <w:lvl w:ilvl="3" w:tplc="0419000F" w:tentative="1">
      <w:start w:val="1"/>
      <w:numFmt w:val="decimal"/>
      <w:lvlText w:val="%4."/>
      <w:lvlJc w:val="left"/>
      <w:pPr>
        <w:ind w:left="3787" w:hanging="360"/>
      </w:pPr>
    </w:lvl>
    <w:lvl w:ilvl="4" w:tplc="04190019" w:tentative="1">
      <w:start w:val="1"/>
      <w:numFmt w:val="lowerLetter"/>
      <w:lvlText w:val="%5."/>
      <w:lvlJc w:val="left"/>
      <w:pPr>
        <w:ind w:left="4507" w:hanging="360"/>
      </w:pPr>
    </w:lvl>
    <w:lvl w:ilvl="5" w:tplc="0419001B" w:tentative="1">
      <w:start w:val="1"/>
      <w:numFmt w:val="lowerRoman"/>
      <w:lvlText w:val="%6."/>
      <w:lvlJc w:val="right"/>
      <w:pPr>
        <w:ind w:left="5227" w:hanging="180"/>
      </w:pPr>
    </w:lvl>
    <w:lvl w:ilvl="6" w:tplc="0419000F" w:tentative="1">
      <w:start w:val="1"/>
      <w:numFmt w:val="decimal"/>
      <w:lvlText w:val="%7."/>
      <w:lvlJc w:val="left"/>
      <w:pPr>
        <w:ind w:left="5947" w:hanging="360"/>
      </w:pPr>
    </w:lvl>
    <w:lvl w:ilvl="7" w:tplc="04190019" w:tentative="1">
      <w:start w:val="1"/>
      <w:numFmt w:val="lowerLetter"/>
      <w:lvlText w:val="%8."/>
      <w:lvlJc w:val="left"/>
      <w:pPr>
        <w:ind w:left="6667" w:hanging="360"/>
      </w:pPr>
    </w:lvl>
    <w:lvl w:ilvl="8" w:tplc="041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">
    <w:nsid w:val="0D802C4A"/>
    <w:multiLevelType w:val="hybridMultilevel"/>
    <w:tmpl w:val="A7D07A2E"/>
    <w:lvl w:ilvl="0" w:tplc="C60E91D8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7" w:hanging="360"/>
      </w:pPr>
    </w:lvl>
    <w:lvl w:ilvl="2" w:tplc="0419001B" w:tentative="1">
      <w:start w:val="1"/>
      <w:numFmt w:val="lowerRoman"/>
      <w:lvlText w:val="%3."/>
      <w:lvlJc w:val="right"/>
      <w:pPr>
        <w:ind w:left="3067" w:hanging="180"/>
      </w:pPr>
    </w:lvl>
    <w:lvl w:ilvl="3" w:tplc="0419000F" w:tentative="1">
      <w:start w:val="1"/>
      <w:numFmt w:val="decimal"/>
      <w:lvlText w:val="%4."/>
      <w:lvlJc w:val="left"/>
      <w:pPr>
        <w:ind w:left="3787" w:hanging="360"/>
      </w:pPr>
    </w:lvl>
    <w:lvl w:ilvl="4" w:tplc="04190019" w:tentative="1">
      <w:start w:val="1"/>
      <w:numFmt w:val="lowerLetter"/>
      <w:lvlText w:val="%5."/>
      <w:lvlJc w:val="left"/>
      <w:pPr>
        <w:ind w:left="4507" w:hanging="360"/>
      </w:pPr>
    </w:lvl>
    <w:lvl w:ilvl="5" w:tplc="0419001B" w:tentative="1">
      <w:start w:val="1"/>
      <w:numFmt w:val="lowerRoman"/>
      <w:lvlText w:val="%6."/>
      <w:lvlJc w:val="right"/>
      <w:pPr>
        <w:ind w:left="5227" w:hanging="180"/>
      </w:pPr>
    </w:lvl>
    <w:lvl w:ilvl="6" w:tplc="0419000F" w:tentative="1">
      <w:start w:val="1"/>
      <w:numFmt w:val="decimal"/>
      <w:lvlText w:val="%7."/>
      <w:lvlJc w:val="left"/>
      <w:pPr>
        <w:ind w:left="5947" w:hanging="360"/>
      </w:pPr>
    </w:lvl>
    <w:lvl w:ilvl="7" w:tplc="04190019" w:tentative="1">
      <w:start w:val="1"/>
      <w:numFmt w:val="lowerLetter"/>
      <w:lvlText w:val="%8."/>
      <w:lvlJc w:val="left"/>
      <w:pPr>
        <w:ind w:left="6667" w:hanging="360"/>
      </w:pPr>
    </w:lvl>
    <w:lvl w:ilvl="8" w:tplc="041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">
    <w:nsid w:val="0F475586"/>
    <w:multiLevelType w:val="hybridMultilevel"/>
    <w:tmpl w:val="62A0194C"/>
    <w:lvl w:ilvl="0" w:tplc="0419000F">
      <w:start w:val="1"/>
      <w:numFmt w:val="decimal"/>
      <w:lvlText w:val="%1."/>
      <w:lvlJc w:val="left"/>
      <w:pPr>
        <w:ind w:left="1627" w:hanging="360"/>
      </w:pPr>
    </w:lvl>
    <w:lvl w:ilvl="1" w:tplc="04190019" w:tentative="1">
      <w:start w:val="1"/>
      <w:numFmt w:val="lowerLetter"/>
      <w:lvlText w:val="%2."/>
      <w:lvlJc w:val="left"/>
      <w:pPr>
        <w:ind w:left="2347" w:hanging="360"/>
      </w:pPr>
    </w:lvl>
    <w:lvl w:ilvl="2" w:tplc="0419001B" w:tentative="1">
      <w:start w:val="1"/>
      <w:numFmt w:val="lowerRoman"/>
      <w:lvlText w:val="%3."/>
      <w:lvlJc w:val="right"/>
      <w:pPr>
        <w:ind w:left="3067" w:hanging="180"/>
      </w:pPr>
    </w:lvl>
    <w:lvl w:ilvl="3" w:tplc="0419000F" w:tentative="1">
      <w:start w:val="1"/>
      <w:numFmt w:val="decimal"/>
      <w:lvlText w:val="%4."/>
      <w:lvlJc w:val="left"/>
      <w:pPr>
        <w:ind w:left="3787" w:hanging="360"/>
      </w:pPr>
    </w:lvl>
    <w:lvl w:ilvl="4" w:tplc="04190019" w:tentative="1">
      <w:start w:val="1"/>
      <w:numFmt w:val="lowerLetter"/>
      <w:lvlText w:val="%5."/>
      <w:lvlJc w:val="left"/>
      <w:pPr>
        <w:ind w:left="4507" w:hanging="360"/>
      </w:pPr>
    </w:lvl>
    <w:lvl w:ilvl="5" w:tplc="0419001B" w:tentative="1">
      <w:start w:val="1"/>
      <w:numFmt w:val="lowerRoman"/>
      <w:lvlText w:val="%6."/>
      <w:lvlJc w:val="right"/>
      <w:pPr>
        <w:ind w:left="5227" w:hanging="180"/>
      </w:pPr>
    </w:lvl>
    <w:lvl w:ilvl="6" w:tplc="0419000F" w:tentative="1">
      <w:start w:val="1"/>
      <w:numFmt w:val="decimal"/>
      <w:lvlText w:val="%7."/>
      <w:lvlJc w:val="left"/>
      <w:pPr>
        <w:ind w:left="5947" w:hanging="360"/>
      </w:pPr>
    </w:lvl>
    <w:lvl w:ilvl="7" w:tplc="04190019" w:tentative="1">
      <w:start w:val="1"/>
      <w:numFmt w:val="lowerLetter"/>
      <w:lvlText w:val="%8."/>
      <w:lvlJc w:val="left"/>
      <w:pPr>
        <w:ind w:left="6667" w:hanging="360"/>
      </w:pPr>
    </w:lvl>
    <w:lvl w:ilvl="8" w:tplc="041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>
    <w:nsid w:val="21D10B2E"/>
    <w:multiLevelType w:val="hybridMultilevel"/>
    <w:tmpl w:val="19B0B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3664CC"/>
    <w:multiLevelType w:val="hybridMultilevel"/>
    <w:tmpl w:val="65E0AF4C"/>
    <w:lvl w:ilvl="0" w:tplc="567C5F38">
      <w:start w:val="2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403BC"/>
    <w:multiLevelType w:val="hybridMultilevel"/>
    <w:tmpl w:val="7A8E2344"/>
    <w:lvl w:ilvl="0" w:tplc="BA0C1058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67EDE"/>
    <w:multiLevelType w:val="hybridMultilevel"/>
    <w:tmpl w:val="902EA642"/>
    <w:lvl w:ilvl="0" w:tplc="2BDAC288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56270B4"/>
    <w:multiLevelType w:val="hybridMultilevel"/>
    <w:tmpl w:val="F9E2F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7CC0"/>
    <w:rsid w:val="00027CC0"/>
    <w:rsid w:val="00033C72"/>
    <w:rsid w:val="000A3339"/>
    <w:rsid w:val="000D654B"/>
    <w:rsid w:val="000D7ECA"/>
    <w:rsid w:val="000E0EA4"/>
    <w:rsid w:val="001062EC"/>
    <w:rsid w:val="00114AA4"/>
    <w:rsid w:val="00190E68"/>
    <w:rsid w:val="00196EE6"/>
    <w:rsid w:val="001D68FD"/>
    <w:rsid w:val="001F6A9E"/>
    <w:rsid w:val="00202074"/>
    <w:rsid w:val="00296283"/>
    <w:rsid w:val="003D7966"/>
    <w:rsid w:val="004A784B"/>
    <w:rsid w:val="00577859"/>
    <w:rsid w:val="0058334E"/>
    <w:rsid w:val="00617414"/>
    <w:rsid w:val="0065722D"/>
    <w:rsid w:val="006A14B3"/>
    <w:rsid w:val="006C0040"/>
    <w:rsid w:val="0076761C"/>
    <w:rsid w:val="00793E96"/>
    <w:rsid w:val="007F097F"/>
    <w:rsid w:val="00840FA4"/>
    <w:rsid w:val="008D02AC"/>
    <w:rsid w:val="00930B2A"/>
    <w:rsid w:val="009D23BF"/>
    <w:rsid w:val="009E43B1"/>
    <w:rsid w:val="00A621F3"/>
    <w:rsid w:val="00A77DE2"/>
    <w:rsid w:val="00AA49FB"/>
    <w:rsid w:val="00B33464"/>
    <w:rsid w:val="00B50F40"/>
    <w:rsid w:val="00B960D2"/>
    <w:rsid w:val="00B963D2"/>
    <w:rsid w:val="00BB56FA"/>
    <w:rsid w:val="00BB761E"/>
    <w:rsid w:val="00BC1BB8"/>
    <w:rsid w:val="00C46176"/>
    <w:rsid w:val="00D16F87"/>
    <w:rsid w:val="00DB4FAA"/>
    <w:rsid w:val="00DE6C36"/>
    <w:rsid w:val="00E23855"/>
    <w:rsid w:val="00E337B5"/>
    <w:rsid w:val="00EE2052"/>
    <w:rsid w:val="00F337F1"/>
    <w:rsid w:val="00F77A9A"/>
    <w:rsid w:val="00FE54BD"/>
    <w:rsid w:val="00FF5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ind w:firstLine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3D2"/>
    <w:pPr>
      <w:ind w:left="720"/>
      <w:contextualSpacing/>
    </w:pPr>
  </w:style>
  <w:style w:type="table" w:styleId="a4">
    <w:name w:val="Table Grid"/>
    <w:basedOn w:val="a1"/>
    <w:uiPriority w:val="59"/>
    <w:rsid w:val="00793E9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1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B281D-7C42-49B5-B333-9B6AD356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</dc:creator>
  <cp:keywords/>
  <dc:description/>
  <cp:lastModifiedBy>Raven</cp:lastModifiedBy>
  <cp:revision>35</cp:revision>
  <cp:lastPrinted>2007-05-05T11:18:00Z</cp:lastPrinted>
  <dcterms:created xsi:type="dcterms:W3CDTF">2007-05-05T07:16:00Z</dcterms:created>
  <dcterms:modified xsi:type="dcterms:W3CDTF">2007-12-02T04:51:00Z</dcterms:modified>
</cp:coreProperties>
</file>